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2"/>
      <w:r w:rsidRPr="00CC3145">
        <w:rPr>
          <w:rFonts w:ascii="Arial" w:eastAsia="Times New Roman" w:hAnsi="Arial" w:cs="Arial"/>
          <w:color w:val="000000"/>
          <w:sz w:val="24"/>
          <w:szCs w:val="24"/>
        </w:rPr>
        <w:t>Game 2 Box</w:t>
      </w:r>
      <w:bookmarkEnd w:id="0"/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Germantown 9, Brentwood 1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</w:tblGrid>
      <w:tr w:rsidR="00CC3145" w:rsidRPr="00CC3145" w:rsidTr="00CC314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CC3145" w:rsidRPr="00CC3145" w:rsidRDefault="00CC3145" w:rsidP="00CC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CC3145" w:rsidRPr="00CC3145" w:rsidTr="00CC314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Brentwood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C3145" w:rsidRPr="00CC3145" w:rsidTr="00CC314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Germantown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CC3145" w:rsidRPr="00CC3145" w:rsidRDefault="00CC3145" w:rsidP="00CC3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Rory Shanks, Justin Jordan (5) and Matt Hollis; Steven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Kines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 and Joe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Hilderbrand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 WP –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Kines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. LP – Shanks. </w:t>
      </w:r>
      <w:proofErr w:type="gramStart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2B – Germantown, Jeremy Hollis, Ben Johnson; Brentwood, Greg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Sirko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>, Jonathan Young.</w:t>
      </w:r>
      <w:proofErr w:type="gram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 Records: Brentwood 27-5; Germantown 34-2.</w:t>
      </w:r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color w:val="000000"/>
          <w:sz w:val="24"/>
          <w:szCs w:val="24"/>
        </w:rPr>
        <w:t>Germantown rolls past Brentwood 9-1</w:t>
      </w:r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color w:val="000000"/>
          <w:sz w:val="24"/>
          <w:szCs w:val="24"/>
        </w:rPr>
        <w:t>TULLAHOMA, Tenn. – Germantown took advantage of two Brentwood errors in the first inning to score two runs and coasted to a 9-1 victory on Wednesday in the first round of the Class AAA Baseball Tournament.</w:t>
      </w:r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Steven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Kines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 went the distance for Germantown, ranked No. 1 in Tennessee, scattering four hits, striking out seven and walking none.</w:t>
      </w:r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Greg </w:t>
      </w:r>
      <w:proofErr w:type="spellStart"/>
      <w:r w:rsidRPr="00CC3145">
        <w:rPr>
          <w:rFonts w:ascii="Arial" w:eastAsia="Times New Roman" w:hAnsi="Arial" w:cs="Arial"/>
          <w:color w:val="000000"/>
          <w:sz w:val="24"/>
          <w:szCs w:val="24"/>
        </w:rPr>
        <w:t>Sirko</w:t>
      </w:r>
      <w:proofErr w:type="spellEnd"/>
      <w:r w:rsidRPr="00CC3145">
        <w:rPr>
          <w:rFonts w:ascii="Arial" w:eastAsia="Times New Roman" w:hAnsi="Arial" w:cs="Arial"/>
          <w:color w:val="000000"/>
          <w:sz w:val="24"/>
          <w:szCs w:val="24"/>
        </w:rPr>
        <w:t xml:space="preserve"> had two hits for Brentwood, which is making its first appearance in the baseball tournament.</w:t>
      </w:r>
    </w:p>
    <w:p w:rsidR="00CC3145" w:rsidRPr="00CC3145" w:rsidRDefault="00CC3145" w:rsidP="00CC3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3145">
        <w:rPr>
          <w:rFonts w:ascii="Arial" w:eastAsia="Times New Roman" w:hAnsi="Arial" w:cs="Arial"/>
          <w:color w:val="000000"/>
          <w:sz w:val="24"/>
          <w:szCs w:val="24"/>
        </w:rPr>
        <w:t>Germantown (34-2) will play Science Hill on Thursday in the second round at 7:30 p.m. Brentwood (27-5) will play Warren County in an elimination game at 12:30 p.m.</w:t>
      </w:r>
    </w:p>
    <w:p w:rsidR="0087248A" w:rsidRPr="00CC3145" w:rsidRDefault="0087248A" w:rsidP="00CC3145">
      <w:bookmarkStart w:id="1" w:name="_GoBack"/>
      <w:bookmarkEnd w:id="1"/>
    </w:p>
    <w:sectPr w:rsidR="0087248A" w:rsidRPr="00CC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87248A"/>
    <w:rsid w:val="00983835"/>
    <w:rsid w:val="00CC3145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3</cp:revision>
  <dcterms:created xsi:type="dcterms:W3CDTF">2016-10-18T15:57:00Z</dcterms:created>
  <dcterms:modified xsi:type="dcterms:W3CDTF">2016-10-18T15:57:00Z</dcterms:modified>
</cp:coreProperties>
</file>